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5BB" w:rsidRPr="005C25BB" w:rsidRDefault="005C25BB" w:rsidP="005C25B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5BB">
        <w:rPr>
          <w:rFonts w:ascii="Times New Roman" w:eastAsia="Calibri" w:hAnsi="Times New Roman" w:cs="Times New Roman"/>
          <w:sz w:val="28"/>
          <w:szCs w:val="28"/>
        </w:rPr>
        <w:t>Филиал ПАО «</w:t>
      </w:r>
      <w:proofErr w:type="spellStart"/>
      <w:r w:rsidRPr="005C25BB">
        <w:rPr>
          <w:rFonts w:ascii="Times New Roman" w:eastAsia="Calibri" w:hAnsi="Times New Roman" w:cs="Times New Roman"/>
          <w:sz w:val="28"/>
          <w:szCs w:val="28"/>
        </w:rPr>
        <w:t>Россети</w:t>
      </w:r>
      <w:proofErr w:type="spellEnd"/>
      <w:r w:rsidRPr="005C25BB">
        <w:rPr>
          <w:rFonts w:ascii="Times New Roman" w:eastAsia="Calibri" w:hAnsi="Times New Roman" w:cs="Times New Roman"/>
          <w:sz w:val="28"/>
          <w:szCs w:val="28"/>
        </w:rPr>
        <w:t xml:space="preserve"> Юг» - «Калмэнерго» проводит реализацию подержанных автотранспортных средств по Республике Калмыкия:</w:t>
      </w:r>
    </w:p>
    <w:p w:rsidR="00552E35" w:rsidRDefault="00552E35" w:rsidP="005C25B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C25BB" w:rsidRPr="005C25BB" w:rsidRDefault="005C25BB" w:rsidP="005C25B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5B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г. Элиста </w:t>
      </w:r>
    </w:p>
    <w:p w:rsidR="005C25BB" w:rsidRDefault="005C25BB" w:rsidP="005C25B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5BB">
        <w:rPr>
          <w:rFonts w:ascii="Times New Roman" w:eastAsia="Calibri" w:hAnsi="Times New Roman" w:cs="Times New Roman"/>
          <w:sz w:val="28"/>
          <w:szCs w:val="28"/>
        </w:rPr>
        <w:t xml:space="preserve">1. Крайслер 300С, легковой (седан), 2006 </w:t>
      </w:r>
      <w:proofErr w:type="spellStart"/>
      <w:r w:rsidRPr="005C25BB">
        <w:rPr>
          <w:rFonts w:ascii="Times New Roman" w:eastAsia="Calibri" w:hAnsi="Times New Roman" w:cs="Times New Roman"/>
          <w:sz w:val="28"/>
          <w:szCs w:val="28"/>
        </w:rPr>
        <w:t>г.</w:t>
      </w:r>
      <w:proofErr w:type="gramStart"/>
      <w:r w:rsidRPr="005C25BB">
        <w:rPr>
          <w:rFonts w:ascii="Times New Roman" w:eastAsia="Calibri" w:hAnsi="Times New Roman" w:cs="Times New Roman"/>
          <w:sz w:val="28"/>
          <w:szCs w:val="28"/>
        </w:rPr>
        <w:t>в</w:t>
      </w:r>
      <w:proofErr w:type="spellEnd"/>
      <w:proofErr w:type="gramEnd"/>
      <w:r w:rsidRPr="005C25B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52E35" w:rsidRDefault="00552E35" w:rsidP="005C25B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2E35" w:rsidRDefault="00552E35" w:rsidP="005C25B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3677F">
            <wp:extent cx="3898799" cy="2926080"/>
            <wp:effectExtent l="0" t="0" r="698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57" cy="2925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E35" w:rsidRDefault="00552E35" w:rsidP="005C25B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2E35" w:rsidRDefault="00552E35" w:rsidP="005C25B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EA2B00">
            <wp:extent cx="3919993" cy="2941986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73" cy="2949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E35" w:rsidRDefault="00552E35" w:rsidP="005C25B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2E35" w:rsidRDefault="00552E35" w:rsidP="005C25B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2E35" w:rsidRDefault="00552E35" w:rsidP="005C25B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2E35" w:rsidRDefault="00552E35" w:rsidP="005C25B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2E35" w:rsidRDefault="00552E35" w:rsidP="005C25B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2E35" w:rsidRDefault="00552E35" w:rsidP="005C25B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2E35" w:rsidRDefault="00552E35" w:rsidP="005C25B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2E35" w:rsidRDefault="00552E35" w:rsidP="005C25B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52E35" w:rsidRPr="005C25BB" w:rsidRDefault="00552E35" w:rsidP="005C25B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5BB" w:rsidRPr="005C25BB" w:rsidRDefault="005C25BB" w:rsidP="005C25B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5BB">
        <w:rPr>
          <w:rFonts w:ascii="Times New Roman" w:eastAsia="Calibri" w:hAnsi="Times New Roman" w:cs="Times New Roman"/>
          <w:sz w:val="28"/>
          <w:szCs w:val="28"/>
          <w:u w:val="single"/>
        </w:rPr>
        <w:t>с. Троицкое</w:t>
      </w:r>
    </w:p>
    <w:p w:rsidR="005C25BB" w:rsidRPr="005C25BB" w:rsidRDefault="005C25BB" w:rsidP="005C25B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5BB">
        <w:rPr>
          <w:rFonts w:ascii="Times New Roman" w:eastAsia="Calibri" w:hAnsi="Times New Roman" w:cs="Times New Roman"/>
          <w:sz w:val="28"/>
          <w:szCs w:val="28"/>
        </w:rPr>
        <w:t xml:space="preserve">1. УАЗ-3962, грузовой фургон, 1995 </w:t>
      </w:r>
      <w:proofErr w:type="spellStart"/>
      <w:r w:rsidRPr="005C25BB">
        <w:rPr>
          <w:rFonts w:ascii="Times New Roman" w:eastAsia="Calibri" w:hAnsi="Times New Roman" w:cs="Times New Roman"/>
          <w:sz w:val="28"/>
          <w:szCs w:val="28"/>
        </w:rPr>
        <w:t>г.</w:t>
      </w:r>
      <w:proofErr w:type="gramStart"/>
      <w:r w:rsidRPr="005C25BB">
        <w:rPr>
          <w:rFonts w:ascii="Times New Roman" w:eastAsia="Calibri" w:hAnsi="Times New Roman" w:cs="Times New Roman"/>
          <w:sz w:val="28"/>
          <w:szCs w:val="28"/>
        </w:rPr>
        <w:t>в</w:t>
      </w:r>
      <w:proofErr w:type="spellEnd"/>
      <w:proofErr w:type="gramEnd"/>
      <w:r w:rsidRPr="005C25B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C25BB" w:rsidRDefault="00552E35" w:rsidP="005C25B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824AC">
            <wp:extent cx="2862470" cy="5536095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80" cy="553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E35" w:rsidRPr="005C25BB" w:rsidRDefault="00552E35" w:rsidP="005C25BB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2155E1">
            <wp:extent cx="3523615" cy="7803515"/>
            <wp:effectExtent l="0" t="0" r="63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780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5D5" w:rsidRDefault="00DC35D5" w:rsidP="005C25B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C35D5" w:rsidRDefault="00DC35D5" w:rsidP="005C25B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96CC86">
            <wp:extent cx="3523615" cy="7803515"/>
            <wp:effectExtent l="0" t="0" r="63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780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35D5" w:rsidRDefault="00DC35D5" w:rsidP="00DC35D5">
      <w:pPr>
        <w:spacing w:after="160" w:line="259" w:lineRule="auto"/>
        <w:rPr>
          <w:rFonts w:ascii="Times New Roman" w:eastAsia="Calibri" w:hAnsi="Times New Roman" w:cs="Times New Roman"/>
          <w:sz w:val="20"/>
          <w:szCs w:val="20"/>
        </w:rPr>
      </w:pPr>
    </w:p>
    <w:p w:rsidR="005C25BB" w:rsidRPr="00DC35D5" w:rsidRDefault="00DC35D5" w:rsidP="00DC35D5">
      <w:pPr>
        <w:spacing w:after="160" w:line="259" w:lineRule="auto"/>
        <w:rPr>
          <w:rFonts w:ascii="Times New Roman" w:eastAsia="Calibri" w:hAnsi="Times New Roman" w:cs="Times New Roman"/>
          <w:sz w:val="20"/>
          <w:szCs w:val="20"/>
        </w:rPr>
      </w:pPr>
      <w:r w:rsidRPr="00DC35D5">
        <w:rPr>
          <w:rFonts w:ascii="Times New Roman" w:eastAsia="Calibri" w:hAnsi="Times New Roman" w:cs="Times New Roman"/>
          <w:b/>
          <w:sz w:val="20"/>
          <w:szCs w:val="20"/>
        </w:rPr>
        <w:t xml:space="preserve">По вопросам в отношении объектов обращаться по телефону или на электронную почту: </w:t>
      </w:r>
      <w:hyperlink r:id="rId13" w:history="1">
        <w:r w:rsidRPr="00DC35D5">
          <w:rPr>
            <w:rStyle w:val="a9"/>
            <w:rFonts w:ascii="Times New Roman" w:hAnsi="Times New Roman" w:cs="Times New Roman"/>
            <w:sz w:val="20"/>
            <w:szCs w:val="20"/>
            <w:shd w:val="clear" w:color="auto" w:fill="FFFFFF"/>
          </w:rPr>
          <w:t>lidzhinovms@ke.rosseti-yug.ru</w:t>
        </w:r>
      </w:hyperlink>
      <w:r w:rsidRPr="00DC35D5">
        <w:rPr>
          <w:rFonts w:ascii="Times New Roman" w:hAnsi="Times New Roman" w:cs="Times New Roman"/>
          <w:color w:val="666666"/>
          <w:sz w:val="20"/>
          <w:szCs w:val="20"/>
          <w:shd w:val="clear" w:color="auto" w:fill="FFFFFF"/>
        </w:rPr>
        <w:t xml:space="preserve"> </w:t>
      </w:r>
      <w:r w:rsidR="005C25BB" w:rsidRPr="00DC35D5">
        <w:rPr>
          <w:rFonts w:ascii="Times New Roman" w:eastAsia="Calibri" w:hAnsi="Times New Roman" w:cs="Times New Roman"/>
          <w:sz w:val="20"/>
          <w:szCs w:val="20"/>
        </w:rPr>
        <w:t>тел.  8(84722) 4-24-28</w:t>
      </w:r>
    </w:p>
    <w:p w:rsidR="00430953" w:rsidRDefault="00430953" w:rsidP="0043095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napToGrid w:val="0"/>
          <w:sz w:val="32"/>
          <w:szCs w:val="32"/>
          <w:lang w:eastAsia="ru-RU"/>
        </w:rPr>
      </w:pPr>
      <w:bookmarkStart w:id="0" w:name="_GoBack"/>
      <w:bookmarkEnd w:id="0"/>
    </w:p>
    <w:p w:rsidR="00DC35D5" w:rsidRDefault="00DC35D5" w:rsidP="00DC35D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napToGrid w:val="0"/>
          <w:sz w:val="32"/>
          <w:szCs w:val="32"/>
          <w:lang w:eastAsia="ru-RU"/>
        </w:rPr>
      </w:pPr>
    </w:p>
    <w:p w:rsidR="00430953" w:rsidRPr="00430953" w:rsidRDefault="00DC35D5" w:rsidP="00DC35D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napToGrid w:val="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napToGrid w:val="0"/>
          <w:sz w:val="32"/>
          <w:szCs w:val="32"/>
          <w:lang w:eastAsia="ru-RU"/>
        </w:rPr>
        <w:lastRenderedPageBreak/>
        <w:t>З</w:t>
      </w:r>
      <w:r w:rsidR="00430953" w:rsidRPr="00430953">
        <w:rPr>
          <w:rFonts w:ascii="Times New Roman" w:eastAsia="Times New Roman" w:hAnsi="Times New Roman" w:cs="Times New Roman"/>
          <w:b/>
          <w:snapToGrid w:val="0"/>
          <w:sz w:val="32"/>
          <w:szCs w:val="32"/>
          <w:lang w:eastAsia="ru-RU"/>
        </w:rPr>
        <w:t>аявка</w:t>
      </w:r>
    </w:p>
    <w:p w:rsidR="00430953" w:rsidRPr="00430953" w:rsidRDefault="00430953" w:rsidP="0043095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napToGrid w:val="0"/>
          <w:sz w:val="32"/>
          <w:szCs w:val="32"/>
          <w:lang w:eastAsia="ru-RU"/>
        </w:rPr>
      </w:pPr>
      <w:r w:rsidRPr="00430953">
        <w:rPr>
          <w:rFonts w:ascii="Times New Roman" w:eastAsia="Times New Roman" w:hAnsi="Times New Roman" w:cs="Times New Roman"/>
          <w:b/>
          <w:snapToGrid w:val="0"/>
          <w:sz w:val="32"/>
          <w:szCs w:val="32"/>
          <w:lang w:eastAsia="ru-RU"/>
        </w:rPr>
        <w:t>на покупку транспортного средства в филиале ПАО «</w:t>
      </w:r>
      <w:proofErr w:type="spellStart"/>
      <w:r w:rsidRPr="00430953">
        <w:rPr>
          <w:rFonts w:ascii="Times New Roman" w:eastAsia="Times New Roman" w:hAnsi="Times New Roman" w:cs="Times New Roman"/>
          <w:b/>
          <w:snapToGrid w:val="0"/>
          <w:sz w:val="32"/>
          <w:szCs w:val="32"/>
          <w:lang w:eastAsia="ru-RU"/>
        </w:rPr>
        <w:t>Россети</w:t>
      </w:r>
      <w:proofErr w:type="spellEnd"/>
      <w:r w:rsidRPr="00430953">
        <w:rPr>
          <w:rFonts w:ascii="Times New Roman" w:eastAsia="Times New Roman" w:hAnsi="Times New Roman" w:cs="Times New Roman"/>
          <w:b/>
          <w:snapToGrid w:val="0"/>
          <w:sz w:val="32"/>
          <w:szCs w:val="32"/>
          <w:lang w:eastAsia="ru-RU"/>
        </w:rPr>
        <w:t xml:space="preserve"> – Юг» - «Калмэнерго»</w:t>
      </w:r>
    </w:p>
    <w:p w:rsidR="00430953" w:rsidRPr="00430953" w:rsidRDefault="00430953" w:rsidP="00430953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</w:p>
    <w:p w:rsidR="00430953" w:rsidRPr="00430953" w:rsidRDefault="00430953" w:rsidP="00430953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r w:rsidRPr="00430953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от «___»__________2021 г.</w:t>
      </w:r>
    </w:p>
    <w:p w:rsidR="00430953" w:rsidRPr="00430953" w:rsidRDefault="00430953" w:rsidP="00430953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</w:p>
    <w:p w:rsidR="00430953" w:rsidRPr="00430953" w:rsidRDefault="00430953" w:rsidP="00430953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napToGrid w:val="0"/>
          <w:color w:val="000000"/>
          <w:sz w:val="28"/>
          <w:szCs w:val="20"/>
          <w:lang w:eastAsia="ru-RU"/>
        </w:rPr>
      </w:pPr>
      <w:r w:rsidRPr="00430953">
        <w:rPr>
          <w:rFonts w:ascii="Times New Roman" w:eastAsia="Times New Roman" w:hAnsi="Times New Roman" w:cs="Times New Roman"/>
          <w:snapToGrid w:val="0"/>
          <w:color w:val="000000"/>
          <w:sz w:val="28"/>
          <w:szCs w:val="20"/>
          <w:lang w:eastAsia="ru-RU"/>
        </w:rPr>
        <w:t xml:space="preserve">Наименование, адрес и контактные телефоны  юридического лица (физического лица) претендующего на покупку транспортного средства: </w:t>
      </w:r>
    </w:p>
    <w:p w:rsidR="00430953" w:rsidRPr="00430953" w:rsidRDefault="00430953" w:rsidP="00430953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sz w:val="28"/>
          <w:szCs w:val="20"/>
          <w:u w:val="single"/>
          <w:lang w:eastAsia="ru-RU"/>
        </w:rPr>
      </w:pPr>
      <w:r w:rsidRPr="00430953">
        <w:rPr>
          <w:rFonts w:ascii="Times New Roman" w:eastAsia="Times New Roman" w:hAnsi="Times New Roman" w:cs="Times New Roman"/>
          <w:snapToGrid w:val="0"/>
          <w:color w:val="000000"/>
          <w:sz w:val="28"/>
          <w:szCs w:val="20"/>
          <w:u w:val="single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</w:t>
      </w:r>
    </w:p>
    <w:p w:rsidR="00430953" w:rsidRPr="00430953" w:rsidRDefault="00430953" w:rsidP="00430953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"/>
        <w:gridCol w:w="6146"/>
        <w:gridCol w:w="3119"/>
      </w:tblGrid>
      <w:tr w:rsidR="00430953" w:rsidRPr="00430953" w:rsidTr="00363699">
        <w:tc>
          <w:tcPr>
            <w:tcW w:w="766" w:type="dxa"/>
            <w:shd w:val="clear" w:color="auto" w:fill="auto"/>
            <w:vAlign w:val="center"/>
          </w:tcPr>
          <w:p w:rsidR="00430953" w:rsidRPr="00430953" w:rsidRDefault="00430953" w:rsidP="004309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309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№ </w:t>
            </w:r>
            <w:proofErr w:type="gramStart"/>
            <w:r w:rsidRPr="004309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Pr="004309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6146" w:type="dxa"/>
            <w:shd w:val="clear" w:color="auto" w:fill="auto"/>
            <w:vAlign w:val="center"/>
          </w:tcPr>
          <w:p w:rsidR="00430953" w:rsidRPr="00430953" w:rsidRDefault="00430953" w:rsidP="004309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309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Марка транспортного средства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30953" w:rsidRPr="00430953" w:rsidRDefault="00430953" w:rsidP="004309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309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Предлагаемая цена за  транспортное средство, руб.</w:t>
            </w:r>
          </w:p>
        </w:tc>
      </w:tr>
      <w:tr w:rsidR="00430953" w:rsidRPr="00430953" w:rsidTr="00363699">
        <w:trPr>
          <w:trHeight w:val="397"/>
        </w:trPr>
        <w:tc>
          <w:tcPr>
            <w:tcW w:w="766" w:type="dxa"/>
            <w:shd w:val="clear" w:color="auto" w:fill="auto"/>
            <w:vAlign w:val="center"/>
          </w:tcPr>
          <w:p w:rsidR="00430953" w:rsidRPr="00430953" w:rsidRDefault="00430953" w:rsidP="004309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46" w:type="dxa"/>
            <w:shd w:val="clear" w:color="auto" w:fill="auto"/>
            <w:vAlign w:val="center"/>
          </w:tcPr>
          <w:p w:rsidR="00430953" w:rsidRPr="00430953" w:rsidRDefault="00430953" w:rsidP="004309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430953" w:rsidRPr="00430953" w:rsidRDefault="00430953" w:rsidP="004309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30953" w:rsidRPr="00430953" w:rsidTr="00363699">
        <w:trPr>
          <w:trHeight w:val="397"/>
        </w:trPr>
        <w:tc>
          <w:tcPr>
            <w:tcW w:w="766" w:type="dxa"/>
            <w:shd w:val="clear" w:color="auto" w:fill="auto"/>
            <w:vAlign w:val="center"/>
          </w:tcPr>
          <w:p w:rsidR="00430953" w:rsidRPr="00430953" w:rsidRDefault="00430953" w:rsidP="004309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46" w:type="dxa"/>
            <w:shd w:val="clear" w:color="auto" w:fill="auto"/>
            <w:vAlign w:val="center"/>
          </w:tcPr>
          <w:p w:rsidR="00430953" w:rsidRPr="00430953" w:rsidRDefault="00430953" w:rsidP="004309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430953" w:rsidRPr="00430953" w:rsidRDefault="00430953" w:rsidP="004309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30953" w:rsidRPr="00430953" w:rsidTr="00363699">
        <w:trPr>
          <w:trHeight w:val="397"/>
        </w:trPr>
        <w:tc>
          <w:tcPr>
            <w:tcW w:w="766" w:type="dxa"/>
            <w:shd w:val="clear" w:color="auto" w:fill="auto"/>
            <w:vAlign w:val="center"/>
          </w:tcPr>
          <w:p w:rsidR="00430953" w:rsidRPr="00430953" w:rsidRDefault="00430953" w:rsidP="004309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46" w:type="dxa"/>
            <w:shd w:val="clear" w:color="auto" w:fill="auto"/>
            <w:vAlign w:val="center"/>
          </w:tcPr>
          <w:p w:rsidR="00430953" w:rsidRPr="00430953" w:rsidRDefault="00430953" w:rsidP="004309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430953" w:rsidRPr="00430953" w:rsidRDefault="00430953" w:rsidP="004309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30953" w:rsidRPr="00430953" w:rsidTr="00363699">
        <w:trPr>
          <w:trHeight w:val="397"/>
        </w:trPr>
        <w:tc>
          <w:tcPr>
            <w:tcW w:w="766" w:type="dxa"/>
            <w:shd w:val="clear" w:color="auto" w:fill="auto"/>
            <w:vAlign w:val="center"/>
          </w:tcPr>
          <w:p w:rsidR="00430953" w:rsidRPr="00430953" w:rsidRDefault="00430953" w:rsidP="004309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46" w:type="dxa"/>
            <w:shd w:val="clear" w:color="auto" w:fill="auto"/>
            <w:vAlign w:val="center"/>
          </w:tcPr>
          <w:p w:rsidR="00430953" w:rsidRPr="00430953" w:rsidRDefault="00430953" w:rsidP="004309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430953" w:rsidRPr="00430953" w:rsidRDefault="00430953" w:rsidP="004309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30953" w:rsidRPr="00430953" w:rsidTr="00363699">
        <w:trPr>
          <w:trHeight w:val="397"/>
        </w:trPr>
        <w:tc>
          <w:tcPr>
            <w:tcW w:w="766" w:type="dxa"/>
            <w:shd w:val="clear" w:color="auto" w:fill="auto"/>
            <w:vAlign w:val="center"/>
          </w:tcPr>
          <w:p w:rsidR="00430953" w:rsidRPr="00430953" w:rsidRDefault="00430953" w:rsidP="004309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146" w:type="dxa"/>
            <w:shd w:val="clear" w:color="auto" w:fill="auto"/>
            <w:vAlign w:val="center"/>
          </w:tcPr>
          <w:p w:rsidR="00430953" w:rsidRPr="00430953" w:rsidRDefault="00430953" w:rsidP="004309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430953" w:rsidRPr="00430953" w:rsidRDefault="00430953" w:rsidP="0043095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</w:tbl>
    <w:p w:rsidR="00430953" w:rsidRPr="00430953" w:rsidRDefault="00430953" w:rsidP="00430953">
      <w:pPr>
        <w:keepNext/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30953" w:rsidRPr="00430953" w:rsidRDefault="00430953" w:rsidP="00430953">
      <w:pPr>
        <w:keepNext/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30953" w:rsidRPr="00430953" w:rsidRDefault="00430953" w:rsidP="00430953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0"/>
          <w:lang w:eastAsia="ru-RU"/>
        </w:rPr>
      </w:pPr>
    </w:p>
    <w:p w:rsidR="00430953" w:rsidRPr="00430953" w:rsidRDefault="00430953" w:rsidP="00430953">
      <w:pPr>
        <w:keepNext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0"/>
          <w:lang w:eastAsia="ru-RU"/>
        </w:rPr>
      </w:pPr>
      <w:r w:rsidRPr="00430953">
        <w:rPr>
          <w:rFonts w:ascii="Times New Roman" w:eastAsia="Times New Roman" w:hAnsi="Times New Roman" w:cs="Times New Roman"/>
          <w:b/>
          <w:snapToGrid w:val="0"/>
          <w:sz w:val="28"/>
          <w:szCs w:val="20"/>
          <w:lang w:eastAsia="ru-RU"/>
        </w:rPr>
        <w:t xml:space="preserve">Условия оплаты: </w:t>
      </w:r>
    </w:p>
    <w:p w:rsidR="00430953" w:rsidRPr="00430953" w:rsidRDefault="00430953" w:rsidP="00430953">
      <w:pPr>
        <w:keepNext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0"/>
          <w:lang w:eastAsia="ru-RU"/>
        </w:rPr>
      </w:pPr>
      <w:r w:rsidRPr="00430953">
        <w:rPr>
          <w:rFonts w:ascii="Times New Roman" w:eastAsia="Times New Roman" w:hAnsi="Times New Roman" w:cs="Times New Roman"/>
          <w:b/>
          <w:snapToGrid w:val="0"/>
          <w:sz w:val="28"/>
          <w:szCs w:val="20"/>
          <w:lang w:eastAsia="ru-RU"/>
        </w:rPr>
        <w:t>Перевод на расчетный счет филиала</w:t>
      </w:r>
    </w:p>
    <w:p w:rsidR="00430953" w:rsidRPr="00430953" w:rsidRDefault="00430953" w:rsidP="00430953">
      <w:pPr>
        <w:keepNext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0"/>
          <w:lang w:eastAsia="ru-RU"/>
        </w:rPr>
      </w:pPr>
    </w:p>
    <w:p w:rsidR="00430953" w:rsidRPr="00430953" w:rsidRDefault="00430953" w:rsidP="00430953">
      <w:pPr>
        <w:keepNext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0"/>
          <w:lang w:eastAsia="ru-RU"/>
        </w:rPr>
      </w:pPr>
    </w:p>
    <w:p w:rsidR="00430953" w:rsidRPr="00430953" w:rsidRDefault="00430953" w:rsidP="00430953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30953" w:rsidRPr="00430953" w:rsidRDefault="00430953" w:rsidP="0043095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</w:p>
    <w:p w:rsidR="00430953" w:rsidRPr="00430953" w:rsidRDefault="00430953" w:rsidP="004309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r w:rsidRPr="00430953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 xml:space="preserve">                                               ____________________________________</w:t>
      </w:r>
    </w:p>
    <w:p w:rsidR="00430953" w:rsidRPr="00430953" w:rsidRDefault="00430953" w:rsidP="00430953">
      <w:pPr>
        <w:spacing w:after="0" w:line="240" w:lineRule="auto"/>
        <w:ind w:right="3684" w:firstLine="567"/>
        <w:jc w:val="center"/>
        <w:rPr>
          <w:rFonts w:ascii="Times New Roman" w:eastAsia="Times New Roman" w:hAnsi="Times New Roman" w:cs="Times New Roman"/>
          <w:snapToGrid w:val="0"/>
          <w:sz w:val="28"/>
          <w:szCs w:val="20"/>
          <w:vertAlign w:val="superscript"/>
          <w:lang w:eastAsia="ru-RU"/>
        </w:rPr>
      </w:pPr>
      <w:r w:rsidRPr="00430953">
        <w:rPr>
          <w:rFonts w:ascii="Times New Roman" w:eastAsia="Times New Roman" w:hAnsi="Times New Roman" w:cs="Times New Roman"/>
          <w:snapToGrid w:val="0"/>
          <w:sz w:val="28"/>
          <w:szCs w:val="20"/>
          <w:vertAlign w:val="superscript"/>
          <w:lang w:eastAsia="ru-RU"/>
        </w:rPr>
        <w:t xml:space="preserve">                                                                                                    (подпись, М.П.)</w:t>
      </w:r>
    </w:p>
    <w:p w:rsidR="00430953" w:rsidRPr="00430953" w:rsidRDefault="00430953" w:rsidP="00DC35D5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u w:val="single"/>
          <w:lang w:eastAsia="ru-RU"/>
        </w:rPr>
      </w:pPr>
      <w:r w:rsidRPr="00430953">
        <w:rPr>
          <w:rFonts w:ascii="Times New Roman" w:eastAsia="Times New Roman" w:hAnsi="Times New Roman" w:cs="Times New Roman"/>
          <w:snapToGrid w:val="0"/>
          <w:sz w:val="28"/>
          <w:szCs w:val="20"/>
          <w:u w:val="single"/>
          <w:lang w:eastAsia="ru-RU"/>
        </w:rPr>
        <w:t xml:space="preserve">                                               ____________________________________ </w:t>
      </w:r>
    </w:p>
    <w:p w:rsidR="00430953" w:rsidRPr="00430953" w:rsidRDefault="00430953" w:rsidP="00430953">
      <w:pPr>
        <w:spacing w:after="0" w:line="240" w:lineRule="auto"/>
        <w:ind w:right="3684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vertAlign w:val="superscript"/>
          <w:lang w:eastAsia="ru-RU"/>
        </w:rPr>
      </w:pPr>
      <w:r w:rsidRPr="00430953">
        <w:rPr>
          <w:rFonts w:ascii="Times New Roman" w:eastAsia="Times New Roman" w:hAnsi="Times New Roman" w:cs="Times New Roman"/>
          <w:snapToGrid w:val="0"/>
          <w:sz w:val="28"/>
          <w:szCs w:val="20"/>
          <w:vertAlign w:val="superscript"/>
          <w:lang w:eastAsia="ru-RU"/>
        </w:rPr>
        <w:t xml:space="preserve">                   </w:t>
      </w:r>
      <w:r w:rsidR="00DC35D5">
        <w:rPr>
          <w:rFonts w:ascii="Times New Roman" w:eastAsia="Times New Roman" w:hAnsi="Times New Roman" w:cs="Times New Roman"/>
          <w:snapToGrid w:val="0"/>
          <w:sz w:val="28"/>
          <w:szCs w:val="20"/>
          <w:vertAlign w:val="superscript"/>
          <w:lang w:eastAsia="ru-RU"/>
        </w:rPr>
        <w:t xml:space="preserve">            </w:t>
      </w:r>
      <w:r w:rsidRPr="00430953">
        <w:rPr>
          <w:rFonts w:ascii="Times New Roman" w:eastAsia="Times New Roman" w:hAnsi="Times New Roman" w:cs="Times New Roman"/>
          <w:snapToGrid w:val="0"/>
          <w:sz w:val="28"/>
          <w:szCs w:val="20"/>
          <w:vertAlign w:val="superscript"/>
          <w:lang w:eastAsia="ru-RU"/>
        </w:rPr>
        <w:t>(фамил</w:t>
      </w:r>
      <w:r w:rsidR="00DC35D5">
        <w:rPr>
          <w:rFonts w:ascii="Times New Roman" w:eastAsia="Times New Roman" w:hAnsi="Times New Roman" w:cs="Times New Roman"/>
          <w:snapToGrid w:val="0"/>
          <w:sz w:val="28"/>
          <w:szCs w:val="20"/>
          <w:vertAlign w:val="superscript"/>
          <w:lang w:eastAsia="ru-RU"/>
        </w:rPr>
        <w:t xml:space="preserve">ия, имя, отчество </w:t>
      </w:r>
      <w:proofErr w:type="gramStart"/>
      <w:r w:rsidR="00DC35D5">
        <w:rPr>
          <w:rFonts w:ascii="Times New Roman" w:eastAsia="Times New Roman" w:hAnsi="Times New Roman" w:cs="Times New Roman"/>
          <w:snapToGrid w:val="0"/>
          <w:sz w:val="28"/>
          <w:szCs w:val="20"/>
          <w:vertAlign w:val="superscript"/>
          <w:lang w:eastAsia="ru-RU"/>
        </w:rPr>
        <w:t>подписавшего</w:t>
      </w:r>
      <w:proofErr w:type="gramEnd"/>
      <w:r w:rsidR="00DC35D5">
        <w:rPr>
          <w:rFonts w:ascii="Times New Roman" w:eastAsia="Times New Roman" w:hAnsi="Times New Roman" w:cs="Times New Roman"/>
          <w:snapToGrid w:val="0"/>
          <w:sz w:val="28"/>
          <w:szCs w:val="20"/>
          <w:vertAlign w:val="superscript"/>
          <w:lang w:eastAsia="ru-RU"/>
        </w:rPr>
        <w:t xml:space="preserve">, </w:t>
      </w:r>
      <w:r w:rsidRPr="00430953">
        <w:rPr>
          <w:rFonts w:ascii="Times New Roman" w:eastAsia="Times New Roman" w:hAnsi="Times New Roman" w:cs="Times New Roman"/>
          <w:snapToGrid w:val="0"/>
          <w:sz w:val="28"/>
          <w:szCs w:val="20"/>
          <w:vertAlign w:val="superscript"/>
          <w:lang w:eastAsia="ru-RU"/>
        </w:rPr>
        <w:t>должность)</w:t>
      </w:r>
    </w:p>
    <w:p w:rsidR="00430953" w:rsidRPr="00430953" w:rsidRDefault="00430953" w:rsidP="0043095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</w:p>
    <w:p w:rsidR="005C25BB" w:rsidRDefault="005C25BB" w:rsidP="005C25BB">
      <w:pPr>
        <w:jc w:val="right"/>
      </w:pPr>
    </w:p>
    <w:sectPr w:rsidR="005C25BB" w:rsidSect="00935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808" w:rsidRDefault="00827808" w:rsidP="005C25BB">
      <w:pPr>
        <w:spacing w:after="0" w:line="240" w:lineRule="auto"/>
      </w:pPr>
      <w:r>
        <w:separator/>
      </w:r>
    </w:p>
  </w:endnote>
  <w:endnote w:type="continuationSeparator" w:id="0">
    <w:p w:rsidR="00827808" w:rsidRDefault="00827808" w:rsidP="005C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808" w:rsidRDefault="00827808" w:rsidP="005C25BB">
      <w:pPr>
        <w:spacing w:after="0" w:line="240" w:lineRule="auto"/>
      </w:pPr>
      <w:r>
        <w:separator/>
      </w:r>
    </w:p>
  </w:footnote>
  <w:footnote w:type="continuationSeparator" w:id="0">
    <w:p w:rsidR="00827808" w:rsidRDefault="00827808" w:rsidP="005C2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7849EE"/>
    <w:multiLevelType w:val="hybridMultilevel"/>
    <w:tmpl w:val="586CA02A"/>
    <w:lvl w:ilvl="0" w:tplc="A8EE259C">
      <w:start w:val="1"/>
      <w:numFmt w:val="bullet"/>
      <w:lvlText w:val="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304"/>
    <w:rsid w:val="001D3304"/>
    <w:rsid w:val="002E7BFF"/>
    <w:rsid w:val="004015C4"/>
    <w:rsid w:val="00430953"/>
    <w:rsid w:val="00552E35"/>
    <w:rsid w:val="005C25BB"/>
    <w:rsid w:val="00827808"/>
    <w:rsid w:val="00935D40"/>
    <w:rsid w:val="00A86242"/>
    <w:rsid w:val="00DC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5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2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25BB"/>
  </w:style>
  <w:style w:type="paragraph" w:styleId="a7">
    <w:name w:val="footer"/>
    <w:basedOn w:val="a"/>
    <w:link w:val="a8"/>
    <w:uiPriority w:val="99"/>
    <w:unhideWhenUsed/>
    <w:rsid w:val="005C2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25BB"/>
  </w:style>
  <w:style w:type="paragraph" w:customStyle="1" w:styleId="21">
    <w:name w:val="Знак2 Знак Знак Знак1"/>
    <w:basedOn w:val="a"/>
    <w:rsid w:val="00430953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9">
    <w:name w:val="Hyperlink"/>
    <w:basedOn w:val="a0"/>
    <w:uiPriority w:val="99"/>
    <w:unhideWhenUsed/>
    <w:rsid w:val="00DC35D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5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C2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C25BB"/>
  </w:style>
  <w:style w:type="paragraph" w:styleId="a7">
    <w:name w:val="footer"/>
    <w:basedOn w:val="a"/>
    <w:link w:val="a8"/>
    <w:uiPriority w:val="99"/>
    <w:unhideWhenUsed/>
    <w:rsid w:val="005C25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C25BB"/>
  </w:style>
  <w:style w:type="paragraph" w:customStyle="1" w:styleId="21">
    <w:name w:val="Знак2 Знак Знак Знак1"/>
    <w:basedOn w:val="a"/>
    <w:rsid w:val="00430953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9">
    <w:name w:val="Hyperlink"/>
    <w:basedOn w:val="a0"/>
    <w:uiPriority w:val="99"/>
    <w:unhideWhenUsed/>
    <w:rsid w:val="00DC35D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idzhinovms@ke.rosseti-yug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MRSK-YUGA</Company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Лиджинов Мингиян Сергеевич</dc:creator>
  <cp:lastModifiedBy>Малакаева Гиляна Басанговна</cp:lastModifiedBy>
  <cp:revision>2</cp:revision>
  <dcterms:created xsi:type="dcterms:W3CDTF">2021-08-24T08:02:00Z</dcterms:created>
  <dcterms:modified xsi:type="dcterms:W3CDTF">2021-08-24T08:02:00Z</dcterms:modified>
</cp:coreProperties>
</file>